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7CBD19" w14:textId="77777777" w:rsidR="009B341A" w:rsidRDefault="009B341A" w:rsidP="00833BDF">
      <w:pPr>
        <w:jc w:val="center"/>
        <w:rPr>
          <w:rFonts w:ascii="League Gothic" w:hAnsi="League Gothic" w:hint="eastAsia"/>
          <w:i/>
          <w:iCs/>
          <w:sz w:val="44"/>
          <w:szCs w:val="44"/>
        </w:rPr>
      </w:pPr>
    </w:p>
    <w:p w14:paraId="6B6F3781" w14:textId="65731567" w:rsidR="00D2588F" w:rsidRDefault="001F1375" w:rsidP="00677D8A">
      <w:pPr>
        <w:rPr>
          <w:rFonts w:ascii="League Gothic" w:hAnsi="League Gothic" w:hint="eastAsia"/>
          <w:i/>
          <w:iCs/>
          <w:sz w:val="44"/>
          <w:szCs w:val="44"/>
        </w:rPr>
      </w:pPr>
      <w:r>
        <w:rPr>
          <w:rFonts w:ascii="League Gothic" w:hAnsi="League Gothic" w:hint="eastAsia"/>
          <w:i/>
          <w:iCs/>
          <w:noProof/>
          <w:sz w:val="44"/>
          <w:szCs w:val="44"/>
          <w14:textOutline w14:w="0" w14:cap="rnd" w14:cmpd="sng" w14:algn="ctr">
            <w14:noFill/>
            <w14:prstDash w14:val="solid"/>
            <w14:bevel/>
          </w14:textOutline>
        </w:rPr>
        <w:drawing>
          <wp:inline distT="0" distB="0" distL="0" distR="0" wp14:anchorId="0B08EC0F" wp14:editId="45587C01">
            <wp:extent cx="1825810" cy="285464"/>
            <wp:effectExtent l="0" t="0" r="3175" b="0"/>
            <wp:docPr id="19614783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478370" name="Picture 1961478370"/>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71502" cy="308243"/>
                    </a:xfrm>
                    <a:prstGeom prst="rect">
                      <a:avLst/>
                    </a:prstGeom>
                  </pic:spPr>
                </pic:pic>
              </a:graphicData>
            </a:graphic>
          </wp:inline>
        </w:drawing>
      </w:r>
    </w:p>
    <w:p w14:paraId="75F138E5" w14:textId="77777777" w:rsidR="00D2588F" w:rsidRDefault="00D2588F" w:rsidP="0007422D">
      <w:pPr>
        <w:rPr>
          <w:sz w:val="36"/>
          <w:szCs w:val="36"/>
        </w:rPr>
      </w:pPr>
    </w:p>
    <w:p w14:paraId="42208DF8" w14:textId="2ED05BCB" w:rsidR="009B341A" w:rsidRDefault="00085C8F" w:rsidP="00677D8A">
      <w:pPr>
        <w:jc w:val="right"/>
        <w:rPr>
          <w:sz w:val="22"/>
          <w:szCs w:val="22"/>
        </w:rPr>
      </w:pPr>
      <w:r>
        <w:rPr>
          <w:sz w:val="22"/>
          <w:szCs w:val="22"/>
        </w:rPr>
        <w:t xml:space="preserve">October </w:t>
      </w:r>
      <w:r w:rsidR="00D03327">
        <w:rPr>
          <w:sz w:val="22"/>
          <w:szCs w:val="22"/>
        </w:rPr>
        <w:t>17</w:t>
      </w:r>
      <w:r>
        <w:rPr>
          <w:sz w:val="22"/>
          <w:szCs w:val="22"/>
        </w:rPr>
        <w:t>, 2025</w:t>
      </w:r>
    </w:p>
    <w:p w14:paraId="75F348C5" w14:textId="77777777" w:rsidR="009B341A" w:rsidRDefault="009B341A" w:rsidP="00833BDF">
      <w:pPr>
        <w:rPr>
          <w:sz w:val="22"/>
          <w:szCs w:val="22"/>
        </w:rPr>
      </w:pPr>
    </w:p>
    <w:p w14:paraId="113B9A11" w14:textId="77777777" w:rsidR="009B341A" w:rsidRDefault="002778C6" w:rsidP="00833BDF">
      <w:pPr>
        <w:rPr>
          <w:sz w:val="22"/>
          <w:szCs w:val="22"/>
        </w:rPr>
      </w:pPr>
      <w:r>
        <w:rPr>
          <w:sz w:val="22"/>
          <w:szCs w:val="22"/>
        </w:rPr>
        <w:t>Dear</w:t>
      </w:r>
      <w:r w:rsidR="00DA1EC6">
        <w:rPr>
          <w:sz w:val="22"/>
          <w:szCs w:val="22"/>
        </w:rPr>
        <w:t xml:space="preserve"> Friend, </w:t>
      </w:r>
    </w:p>
    <w:p w14:paraId="36923240" w14:textId="77777777" w:rsidR="009B341A" w:rsidRDefault="009B341A" w:rsidP="00833BDF">
      <w:pPr>
        <w:jc w:val="both"/>
        <w:rPr>
          <w:sz w:val="22"/>
          <w:szCs w:val="22"/>
        </w:rPr>
      </w:pPr>
    </w:p>
    <w:p w14:paraId="219EA44F" w14:textId="0C549E3C" w:rsidR="009B341A" w:rsidRDefault="002778C6" w:rsidP="00833BDF">
      <w:pPr>
        <w:jc w:val="both"/>
        <w:rPr>
          <w:sz w:val="22"/>
          <w:szCs w:val="22"/>
        </w:rPr>
      </w:pPr>
      <w:r>
        <w:rPr>
          <w:sz w:val="22"/>
          <w:szCs w:val="22"/>
        </w:rPr>
        <w:t xml:space="preserve">We hope you are well this week! God is building a big picture of </w:t>
      </w:r>
      <w:r w:rsidR="00677D8A">
        <w:rPr>
          <w:sz w:val="22"/>
          <w:szCs w:val="22"/>
        </w:rPr>
        <w:t xml:space="preserve">Jesus and Bible </w:t>
      </w:r>
      <w:r>
        <w:rPr>
          <w:sz w:val="22"/>
          <w:szCs w:val="22"/>
        </w:rPr>
        <w:t xml:space="preserve">prophecy for us </w:t>
      </w:r>
      <w:r w:rsidR="00085C8F">
        <w:rPr>
          <w:sz w:val="22"/>
          <w:szCs w:val="22"/>
        </w:rPr>
        <w:t xml:space="preserve">at </w:t>
      </w:r>
      <w:r>
        <w:rPr>
          <w:sz w:val="22"/>
          <w:szCs w:val="22"/>
        </w:rPr>
        <w:t xml:space="preserve">each </w:t>
      </w:r>
      <w:r w:rsidR="00A600D3">
        <w:rPr>
          <w:sz w:val="22"/>
          <w:szCs w:val="22"/>
        </w:rPr>
        <w:t>meeting</w:t>
      </w:r>
      <w:r>
        <w:rPr>
          <w:sz w:val="22"/>
          <w:szCs w:val="22"/>
        </w:rPr>
        <w:t xml:space="preserve">. </w:t>
      </w:r>
      <w:r w:rsidR="00DA1EC6">
        <w:rPr>
          <w:sz w:val="22"/>
          <w:szCs w:val="22"/>
        </w:rPr>
        <w:t xml:space="preserve">We are gaining hope and confidence as we see that God has a great plan for the world and our lives. </w:t>
      </w:r>
      <w:r>
        <w:rPr>
          <w:sz w:val="22"/>
          <w:szCs w:val="22"/>
        </w:rPr>
        <w:t xml:space="preserve">As we move into the 2nd half of the series, the best subjects are just in front of us. Some include: The USA in Bible Prophecy, The Mark of the Beast, </w:t>
      </w:r>
      <w:r w:rsidR="00307395">
        <w:rPr>
          <w:sz w:val="22"/>
          <w:szCs w:val="22"/>
        </w:rPr>
        <w:t>The Anti-Christ</w:t>
      </w:r>
      <w:r w:rsidR="00085C8F">
        <w:rPr>
          <w:sz w:val="22"/>
          <w:szCs w:val="22"/>
        </w:rPr>
        <w:t>,</w:t>
      </w:r>
      <w:r w:rsidR="00307395">
        <w:rPr>
          <w:sz w:val="22"/>
          <w:szCs w:val="22"/>
        </w:rPr>
        <w:t xml:space="preserve"> </w:t>
      </w:r>
      <w:r>
        <w:rPr>
          <w:sz w:val="22"/>
          <w:szCs w:val="22"/>
        </w:rPr>
        <w:t>and more. You owe it to yourself to keep coming and finish strong</w:t>
      </w:r>
      <w:r w:rsidR="00E3466B">
        <w:rPr>
          <w:sz w:val="22"/>
          <w:szCs w:val="22"/>
        </w:rPr>
        <w:t>!</w:t>
      </w:r>
    </w:p>
    <w:p w14:paraId="5E12231E" w14:textId="77777777" w:rsidR="009B341A" w:rsidRDefault="009B341A" w:rsidP="00833BDF">
      <w:pPr>
        <w:jc w:val="both"/>
        <w:rPr>
          <w:sz w:val="22"/>
          <w:szCs w:val="22"/>
        </w:rPr>
      </w:pPr>
    </w:p>
    <w:p w14:paraId="78DA2D7B" w14:textId="4FD35C62" w:rsidR="009B341A" w:rsidRPr="00307395" w:rsidRDefault="002778C6" w:rsidP="00833BDF">
      <w:pPr>
        <w:jc w:val="both"/>
        <w:rPr>
          <w:b/>
          <w:sz w:val="22"/>
          <w:szCs w:val="22"/>
        </w:rPr>
      </w:pPr>
      <w:r>
        <w:rPr>
          <w:sz w:val="22"/>
          <w:szCs w:val="22"/>
        </w:rPr>
        <w:t xml:space="preserve">This weekend promises a continued deepening of Bible study! This </w:t>
      </w:r>
      <w:r w:rsidR="00677D8A">
        <w:rPr>
          <w:b/>
          <w:bCs/>
          <w:sz w:val="22"/>
          <w:szCs w:val="22"/>
        </w:rPr>
        <w:t>Tuesday</w:t>
      </w:r>
      <w:r>
        <w:rPr>
          <w:b/>
          <w:bCs/>
          <w:sz w:val="22"/>
          <w:szCs w:val="22"/>
        </w:rPr>
        <w:t>, we will cover “</w:t>
      </w:r>
      <w:r w:rsidR="00A600D3">
        <w:rPr>
          <w:b/>
          <w:bCs/>
          <w:sz w:val="22"/>
          <w:szCs w:val="22"/>
        </w:rPr>
        <w:t xml:space="preserve">The Rx Reset: </w:t>
      </w:r>
      <w:r w:rsidR="00307395">
        <w:rPr>
          <w:b/>
          <w:bCs/>
          <w:sz w:val="22"/>
          <w:szCs w:val="22"/>
        </w:rPr>
        <w:t>God’s Health Plan for the End of Time</w:t>
      </w:r>
      <w:r>
        <w:rPr>
          <w:b/>
          <w:bCs/>
          <w:sz w:val="22"/>
          <w:szCs w:val="22"/>
        </w:rPr>
        <w:t>”</w:t>
      </w:r>
      <w:r>
        <w:rPr>
          <w:sz w:val="22"/>
          <w:szCs w:val="22"/>
        </w:rPr>
        <w:t xml:space="preserve">. You will be amazed to see how </w:t>
      </w:r>
      <w:r w:rsidR="00307395">
        <w:rPr>
          <w:sz w:val="22"/>
          <w:szCs w:val="22"/>
        </w:rPr>
        <w:t>mu</w:t>
      </w:r>
      <w:r w:rsidR="00A600D3">
        <w:rPr>
          <w:sz w:val="22"/>
          <w:szCs w:val="22"/>
        </w:rPr>
        <w:t>ch the Bible speaks about health and the end of time</w:t>
      </w:r>
      <w:r w:rsidR="00677D8A">
        <w:rPr>
          <w:sz w:val="22"/>
          <w:szCs w:val="22"/>
        </w:rPr>
        <w:t>!</w:t>
      </w:r>
      <w:r>
        <w:rPr>
          <w:sz w:val="22"/>
          <w:szCs w:val="22"/>
        </w:rPr>
        <w:t xml:space="preserve"> </w:t>
      </w:r>
      <w:r w:rsidR="00677D8A">
        <w:rPr>
          <w:sz w:val="22"/>
          <w:szCs w:val="22"/>
        </w:rPr>
        <w:t xml:space="preserve">God has a plan for us that will </w:t>
      </w:r>
      <w:r w:rsidR="00677D8A" w:rsidRPr="00677D8A">
        <w:rPr>
          <w:b/>
          <w:sz w:val="22"/>
          <w:szCs w:val="22"/>
        </w:rPr>
        <w:t>On Wednesday, we will cover the Anti-Christ</w:t>
      </w:r>
      <w:r w:rsidR="006C69F4">
        <w:rPr>
          <w:b/>
          <w:sz w:val="22"/>
          <w:szCs w:val="22"/>
        </w:rPr>
        <w:t xml:space="preserve">. Friday, </w:t>
      </w:r>
      <w:r w:rsidR="00307395" w:rsidRPr="00307395">
        <w:rPr>
          <w:b/>
          <w:sz w:val="22"/>
          <w:szCs w:val="22"/>
        </w:rPr>
        <w:t xml:space="preserve">we will study the USA in Bible Prophecy. Saturday </w:t>
      </w:r>
      <w:r w:rsidR="006C69F4">
        <w:rPr>
          <w:b/>
          <w:sz w:val="22"/>
          <w:szCs w:val="22"/>
        </w:rPr>
        <w:t>morning</w:t>
      </w:r>
      <w:r w:rsidR="00307395" w:rsidRPr="00307395">
        <w:rPr>
          <w:b/>
          <w:sz w:val="22"/>
          <w:szCs w:val="22"/>
        </w:rPr>
        <w:t xml:space="preserve">, our topic </w:t>
      </w:r>
      <w:r w:rsidR="00A600D3">
        <w:rPr>
          <w:b/>
          <w:sz w:val="22"/>
          <w:szCs w:val="22"/>
        </w:rPr>
        <w:t>is</w:t>
      </w:r>
      <w:r w:rsidR="00307395" w:rsidRPr="00307395">
        <w:rPr>
          <w:b/>
          <w:sz w:val="22"/>
          <w:szCs w:val="22"/>
        </w:rPr>
        <w:t xml:space="preserve"> The Mark of The Beast. </w:t>
      </w:r>
      <w:r w:rsidR="006C69F4">
        <w:rPr>
          <w:b/>
          <w:sz w:val="22"/>
          <w:szCs w:val="22"/>
        </w:rPr>
        <w:t xml:space="preserve">Saturday night, the Scarlet Woman of Revelation 17. </w:t>
      </w:r>
    </w:p>
    <w:p w14:paraId="650FC3FD" w14:textId="77777777" w:rsidR="009B341A" w:rsidRDefault="009B341A" w:rsidP="00833BDF">
      <w:pPr>
        <w:jc w:val="both"/>
        <w:rPr>
          <w:sz w:val="22"/>
          <w:szCs w:val="22"/>
        </w:rPr>
      </w:pPr>
    </w:p>
    <w:p w14:paraId="534ADED8" w14:textId="25470A76" w:rsidR="003A368C" w:rsidRDefault="002778C6" w:rsidP="00833BDF">
      <w:pPr>
        <w:jc w:val="both"/>
        <w:rPr>
          <w:sz w:val="22"/>
          <w:szCs w:val="22"/>
        </w:rPr>
      </w:pPr>
      <w:r>
        <w:rPr>
          <w:sz w:val="22"/>
          <w:szCs w:val="22"/>
        </w:rPr>
        <w:t xml:space="preserve">We </w:t>
      </w:r>
      <w:r w:rsidR="00677D8A">
        <w:rPr>
          <w:sz w:val="22"/>
          <w:szCs w:val="22"/>
        </w:rPr>
        <w:t xml:space="preserve">encourage you to follow </w:t>
      </w:r>
      <w:r>
        <w:rPr>
          <w:sz w:val="22"/>
          <w:szCs w:val="22"/>
        </w:rPr>
        <w:t xml:space="preserve">every truth God has shown you </w:t>
      </w:r>
      <w:r w:rsidR="00677D8A">
        <w:rPr>
          <w:sz w:val="22"/>
          <w:szCs w:val="22"/>
        </w:rPr>
        <w:t>and allow Him to continue to transform you by His grace</w:t>
      </w:r>
      <w:r>
        <w:rPr>
          <w:sz w:val="22"/>
          <w:szCs w:val="22"/>
        </w:rPr>
        <w:t xml:space="preserve">. Every detail of truth is important to God and has a purpose. He decides the details, even down to the day of worship. As we have learned the truth of the Bible Sabbath, </w:t>
      </w:r>
      <w:r w:rsidR="00677D8A">
        <w:rPr>
          <w:sz w:val="22"/>
          <w:szCs w:val="22"/>
        </w:rPr>
        <w:t xml:space="preserve">and </w:t>
      </w:r>
      <w:r>
        <w:rPr>
          <w:sz w:val="22"/>
          <w:szCs w:val="22"/>
        </w:rPr>
        <w:t>it is important to follow Jesus, the Apostles, and the early church’s example in keeping it holy and coming together to worship Him as the body of Christ on that day. Remember, the change to another day came from man, not God, just as prophecy predicted it would long ago. He has people in every church, but He only has one truth, and whatever the Bible speaks is truth</w:t>
      </w:r>
      <w:r w:rsidR="00085C8F">
        <w:rPr>
          <w:sz w:val="22"/>
          <w:szCs w:val="22"/>
        </w:rPr>
        <w:t>,</w:t>
      </w:r>
      <w:r>
        <w:rPr>
          <w:sz w:val="22"/>
          <w:szCs w:val="22"/>
        </w:rPr>
        <w:t xml:space="preserve"> regardless of what man says. If it’s in the Bible, He invites us to follow it, even if the world says it’s inconvenient or unpopular. </w:t>
      </w:r>
    </w:p>
    <w:p w14:paraId="01448EB1" w14:textId="77777777" w:rsidR="003A368C" w:rsidRDefault="003A368C" w:rsidP="00833BDF">
      <w:pPr>
        <w:jc w:val="both"/>
        <w:rPr>
          <w:sz w:val="22"/>
          <w:szCs w:val="22"/>
        </w:rPr>
      </w:pPr>
    </w:p>
    <w:p w14:paraId="28DEA7F0" w14:textId="7A53F0A9" w:rsidR="009B341A" w:rsidRDefault="002778C6" w:rsidP="00833BDF">
      <w:pPr>
        <w:jc w:val="both"/>
        <w:rPr>
          <w:sz w:val="22"/>
          <w:szCs w:val="22"/>
        </w:rPr>
      </w:pPr>
      <w:r>
        <w:rPr>
          <w:sz w:val="22"/>
          <w:szCs w:val="22"/>
        </w:rPr>
        <w:t xml:space="preserve">Our sole motivation of keeping all of His commandments is love! Christ is drawing each of us closer to Him. Make Him and His Word the cornerstone of your life and build everything else around that. God will take care of you for honoring Him. We know that the enemy will bring some life challenges when following the new truths that you are discovering, but we assure you that Christ is there beside you and will help you each step of the way. Only trust Him, obey Him, and give Him your heart each day, and you will experience His peace continually!  </w:t>
      </w:r>
    </w:p>
    <w:p w14:paraId="00DD72AA" w14:textId="77777777" w:rsidR="009B341A" w:rsidRDefault="009B341A" w:rsidP="00833BDF">
      <w:pPr>
        <w:jc w:val="both"/>
        <w:rPr>
          <w:sz w:val="22"/>
          <w:szCs w:val="22"/>
        </w:rPr>
      </w:pPr>
    </w:p>
    <w:p w14:paraId="4B4874E0" w14:textId="5A98033E" w:rsidR="006C69F4" w:rsidRDefault="002778C6" w:rsidP="00833BDF">
      <w:pPr>
        <w:jc w:val="both"/>
        <w:rPr>
          <w:sz w:val="22"/>
          <w:szCs w:val="22"/>
        </w:rPr>
      </w:pPr>
      <w:r>
        <w:rPr>
          <w:sz w:val="22"/>
          <w:szCs w:val="22"/>
        </w:rPr>
        <w:t>If you have any questions, we are happy to talk to you anytime in person or the phone.</w:t>
      </w:r>
      <w:r w:rsidR="004868F6">
        <w:rPr>
          <w:sz w:val="22"/>
          <w:szCs w:val="22"/>
        </w:rPr>
        <w:t xml:space="preserve"> </w:t>
      </w:r>
      <w:r w:rsidR="00833BDF">
        <w:rPr>
          <w:sz w:val="22"/>
          <w:szCs w:val="22"/>
        </w:rPr>
        <w:t xml:space="preserve">We try to </w:t>
      </w:r>
      <w:r w:rsidR="003009C4">
        <w:rPr>
          <w:sz w:val="22"/>
          <w:szCs w:val="22"/>
        </w:rPr>
        <w:t>connect</w:t>
      </w:r>
      <w:r w:rsidR="00833BDF">
        <w:rPr>
          <w:sz w:val="22"/>
          <w:szCs w:val="22"/>
        </w:rPr>
        <w:t xml:space="preserve"> with each </w:t>
      </w:r>
      <w:r w:rsidR="00A600D3">
        <w:rPr>
          <w:sz w:val="22"/>
          <w:szCs w:val="22"/>
        </w:rPr>
        <w:t xml:space="preserve">guest </w:t>
      </w:r>
      <w:r w:rsidR="00833BDF">
        <w:rPr>
          <w:sz w:val="22"/>
          <w:szCs w:val="22"/>
        </w:rPr>
        <w:t xml:space="preserve">during the seminar. </w:t>
      </w:r>
      <w:r w:rsidR="0007422D">
        <w:rPr>
          <w:sz w:val="22"/>
          <w:szCs w:val="22"/>
        </w:rPr>
        <w:t xml:space="preserve">We would love to schedule a time with you. </w:t>
      </w:r>
      <w:r w:rsidR="005764C3">
        <w:rPr>
          <w:sz w:val="22"/>
          <w:szCs w:val="22"/>
        </w:rPr>
        <w:t>Following the main series, we will</w:t>
      </w:r>
      <w:r w:rsidR="006C69F4">
        <w:rPr>
          <w:sz w:val="22"/>
          <w:szCs w:val="22"/>
        </w:rPr>
        <w:t xml:space="preserve"> have a Bible Study Class that will continue weekly, Revelation Today 2.0! It will be a slower</w:t>
      </w:r>
      <w:r w:rsidR="005764C3">
        <w:rPr>
          <w:sz w:val="22"/>
          <w:szCs w:val="22"/>
        </w:rPr>
        <w:t>-</w:t>
      </w:r>
      <w:r w:rsidR="006C69F4">
        <w:rPr>
          <w:sz w:val="22"/>
          <w:szCs w:val="22"/>
        </w:rPr>
        <w:t>paced class where you can ask questions</w:t>
      </w:r>
      <w:r w:rsidR="00E3466B">
        <w:rPr>
          <w:sz w:val="22"/>
          <w:szCs w:val="22"/>
        </w:rPr>
        <w:t xml:space="preserve"> if you desire or just enjoy the study time if you prefer</w:t>
      </w:r>
      <w:r w:rsidR="006C69F4">
        <w:rPr>
          <w:sz w:val="22"/>
          <w:szCs w:val="22"/>
        </w:rPr>
        <w:t xml:space="preserve">. It will help you grow even deeper in what you have learned. We will give more details upcoming </w:t>
      </w:r>
      <w:r w:rsidR="00E3466B">
        <w:rPr>
          <w:sz w:val="22"/>
          <w:szCs w:val="22"/>
        </w:rPr>
        <w:t xml:space="preserve">this week </w:t>
      </w:r>
      <w:r w:rsidR="006C69F4">
        <w:rPr>
          <w:sz w:val="22"/>
          <w:szCs w:val="22"/>
        </w:rPr>
        <w:t>and hope you will be able to join us for it.</w:t>
      </w:r>
    </w:p>
    <w:p w14:paraId="03528E8E" w14:textId="77777777" w:rsidR="006C69F4" w:rsidRDefault="006C69F4" w:rsidP="00833BDF">
      <w:pPr>
        <w:jc w:val="both"/>
        <w:rPr>
          <w:sz w:val="22"/>
          <w:szCs w:val="22"/>
        </w:rPr>
      </w:pPr>
    </w:p>
    <w:p w14:paraId="4A849A61" w14:textId="57067C89" w:rsidR="009B341A" w:rsidRDefault="002778C6" w:rsidP="00833BDF">
      <w:pPr>
        <w:jc w:val="both"/>
        <w:rPr>
          <w:sz w:val="22"/>
          <w:szCs w:val="22"/>
        </w:rPr>
      </w:pPr>
      <w:r>
        <w:rPr>
          <w:sz w:val="22"/>
          <w:szCs w:val="22"/>
        </w:rPr>
        <w:t>May the Lord bless you as you continue to put your faith in Him. We look forward to seeing you</w:t>
      </w:r>
      <w:r w:rsidR="006C69F4">
        <w:rPr>
          <w:sz w:val="22"/>
          <w:szCs w:val="22"/>
        </w:rPr>
        <w:t xml:space="preserve"> soon</w:t>
      </w:r>
      <w:r>
        <w:rPr>
          <w:sz w:val="22"/>
          <w:szCs w:val="22"/>
        </w:rPr>
        <w:t>!</w:t>
      </w:r>
      <w:r w:rsidR="0007422D">
        <w:rPr>
          <w:sz w:val="22"/>
          <w:szCs w:val="22"/>
        </w:rPr>
        <w:t xml:space="preserve"> </w:t>
      </w:r>
    </w:p>
    <w:p w14:paraId="5C236509" w14:textId="77777777" w:rsidR="009B341A" w:rsidRDefault="009B341A" w:rsidP="00833BDF">
      <w:pPr>
        <w:jc w:val="both"/>
        <w:rPr>
          <w:sz w:val="22"/>
          <w:szCs w:val="22"/>
        </w:rPr>
      </w:pPr>
    </w:p>
    <w:p w14:paraId="1956F0A6" w14:textId="14C136DF" w:rsidR="0007422D" w:rsidRDefault="002778C6" w:rsidP="0007422D">
      <w:pPr>
        <w:rPr>
          <w:rFonts w:ascii="Garamond" w:eastAsia="Garamond" w:hAnsi="Garamond" w:cs="Garamond"/>
          <w:sz w:val="22"/>
          <w:szCs w:val="22"/>
        </w:rPr>
      </w:pPr>
      <w:r>
        <w:rPr>
          <w:rFonts w:ascii="Garamond" w:hAnsi="Garamond"/>
          <w:sz w:val="22"/>
          <w:szCs w:val="22"/>
        </w:rPr>
        <w:t xml:space="preserve">Warmly, </w:t>
      </w:r>
    </w:p>
    <w:p w14:paraId="0D420075" w14:textId="08262F3D" w:rsidR="005764C3" w:rsidRDefault="005764C3" w:rsidP="0007422D">
      <w:pPr>
        <w:rPr>
          <w:rFonts w:ascii="Garamond" w:eastAsia="Garamond" w:hAnsi="Garamond" w:cs="Garamond"/>
          <w:sz w:val="22"/>
          <w:szCs w:val="22"/>
        </w:rPr>
      </w:pPr>
      <w:r>
        <w:rPr>
          <w:rFonts w:ascii="Garamond" w:eastAsia="Garamond" w:hAnsi="Garamond" w:cs="Garamond"/>
          <w:sz w:val="22"/>
          <w:szCs w:val="22"/>
        </w:rPr>
        <w:t>Pastor John Bradshaw</w:t>
      </w:r>
    </w:p>
    <w:p w14:paraId="5A893FE8" w14:textId="0571CABB" w:rsidR="005764C3" w:rsidRDefault="005764C3" w:rsidP="0007422D">
      <w:pPr>
        <w:rPr>
          <w:rFonts w:ascii="Garamond" w:eastAsia="Garamond" w:hAnsi="Garamond" w:cs="Garamond"/>
          <w:sz w:val="22"/>
          <w:szCs w:val="22"/>
        </w:rPr>
      </w:pPr>
      <w:r>
        <w:rPr>
          <w:rFonts w:ascii="Garamond" w:eastAsia="Garamond" w:hAnsi="Garamond" w:cs="Garamond"/>
          <w:sz w:val="22"/>
          <w:szCs w:val="22"/>
        </w:rPr>
        <w:t>Pastor Alex Bryant</w:t>
      </w:r>
    </w:p>
    <w:p w14:paraId="04E28548" w14:textId="77777777" w:rsidR="005764C3" w:rsidRPr="005764C3" w:rsidRDefault="005764C3" w:rsidP="0007422D">
      <w:pPr>
        <w:rPr>
          <w:rFonts w:ascii="Garamond" w:eastAsia="Garamond" w:hAnsi="Garamond" w:cs="Garamond"/>
          <w:sz w:val="22"/>
          <w:szCs w:val="22"/>
        </w:rPr>
      </w:pPr>
    </w:p>
    <w:p w14:paraId="7ECF28EC" w14:textId="77777777" w:rsidR="00A600D3" w:rsidRDefault="0007422D" w:rsidP="0007422D">
      <w:pPr>
        <w:rPr>
          <w:rFonts w:asciiTheme="majorHAnsi" w:hAnsiTheme="majorHAnsi" w:cstheme="majorHAnsi"/>
          <w:sz w:val="22"/>
          <w:szCs w:val="22"/>
        </w:rPr>
      </w:pPr>
      <w:r w:rsidRPr="0007422D">
        <w:rPr>
          <w:rFonts w:asciiTheme="majorHAnsi" w:hAnsiTheme="majorHAnsi" w:cstheme="majorHAnsi"/>
          <w:sz w:val="22"/>
          <w:szCs w:val="22"/>
        </w:rPr>
        <w:t xml:space="preserve">P.S. Don’t forget to check out </w:t>
      </w:r>
      <w:r w:rsidRPr="0007422D">
        <w:rPr>
          <w:rFonts w:asciiTheme="majorHAnsi" w:hAnsiTheme="majorHAnsi" w:cstheme="majorHAnsi"/>
          <w:i/>
          <w:sz w:val="22"/>
          <w:szCs w:val="22"/>
        </w:rPr>
        <w:t>www.ItIsWritten.tv</w:t>
      </w:r>
      <w:r w:rsidRPr="0007422D">
        <w:rPr>
          <w:rFonts w:asciiTheme="majorHAnsi" w:hAnsiTheme="majorHAnsi" w:cstheme="majorHAnsi"/>
          <w:sz w:val="22"/>
          <w:szCs w:val="22"/>
        </w:rPr>
        <w:t xml:space="preserve"> for 24/7 programming to strengthen you </w:t>
      </w:r>
      <w:r>
        <w:rPr>
          <w:rFonts w:asciiTheme="majorHAnsi" w:hAnsiTheme="majorHAnsi" w:cstheme="majorHAnsi"/>
          <w:sz w:val="22"/>
          <w:szCs w:val="22"/>
        </w:rPr>
        <w:t xml:space="preserve">each day! </w:t>
      </w:r>
    </w:p>
    <w:p w14:paraId="375ACB20" w14:textId="6661372A" w:rsidR="0007422D" w:rsidRDefault="00A600D3" w:rsidP="0007422D">
      <w:pPr>
        <w:rPr>
          <w:rFonts w:asciiTheme="majorHAnsi" w:hAnsiTheme="majorHAnsi" w:cstheme="majorHAnsi"/>
          <w:sz w:val="22"/>
          <w:szCs w:val="22"/>
        </w:rPr>
      </w:pPr>
      <w:r>
        <w:rPr>
          <w:rFonts w:asciiTheme="majorHAnsi" w:hAnsiTheme="majorHAnsi" w:cstheme="majorHAnsi"/>
          <w:sz w:val="22"/>
          <w:szCs w:val="22"/>
        </w:rPr>
        <w:t xml:space="preserve">A great resource for kids: </w:t>
      </w:r>
      <w:r>
        <w:rPr>
          <w:rFonts w:asciiTheme="majorHAnsi" w:hAnsiTheme="majorHAnsi" w:cstheme="majorHAnsi"/>
          <w:i/>
          <w:sz w:val="22"/>
          <w:szCs w:val="22"/>
        </w:rPr>
        <w:t>www.MyPlaceW</w:t>
      </w:r>
      <w:r w:rsidRPr="00A600D3">
        <w:rPr>
          <w:rFonts w:asciiTheme="majorHAnsi" w:hAnsiTheme="majorHAnsi" w:cstheme="majorHAnsi"/>
          <w:i/>
          <w:sz w:val="22"/>
          <w:szCs w:val="22"/>
        </w:rPr>
        <w:t>ithJesus.com</w:t>
      </w:r>
      <w:r>
        <w:rPr>
          <w:rFonts w:asciiTheme="majorHAnsi" w:hAnsiTheme="majorHAnsi" w:cstheme="majorHAnsi"/>
          <w:sz w:val="22"/>
          <w:szCs w:val="22"/>
        </w:rPr>
        <w:t xml:space="preserve"> </w:t>
      </w:r>
    </w:p>
    <w:p w14:paraId="312F54A8" w14:textId="77777777" w:rsidR="0007422D" w:rsidRPr="0007422D" w:rsidRDefault="0007422D" w:rsidP="0007422D">
      <w:pPr>
        <w:jc w:val="right"/>
        <w:rPr>
          <w:rFonts w:asciiTheme="majorHAnsi" w:hAnsiTheme="majorHAnsi" w:cstheme="majorHAnsi"/>
          <w:sz w:val="22"/>
          <w:szCs w:val="22"/>
        </w:rPr>
      </w:pPr>
      <w:r>
        <w:rPr>
          <w:noProof/>
        </w:rPr>
        <w:drawing>
          <wp:inline distT="0" distB="0" distL="0" distR="0" wp14:anchorId="7FCF7630" wp14:editId="54F60260">
            <wp:extent cx="836312" cy="437515"/>
            <wp:effectExtent l="0" t="0" r="1905" b="0"/>
            <wp:docPr id="1" name="Picture 1" descr="../II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IW.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75813" cy="458180"/>
                    </a:xfrm>
                    <a:prstGeom prst="rect">
                      <a:avLst/>
                    </a:prstGeom>
                    <a:noFill/>
                    <a:ln>
                      <a:noFill/>
                    </a:ln>
                  </pic:spPr>
                </pic:pic>
              </a:graphicData>
            </a:graphic>
          </wp:inline>
        </w:drawing>
      </w:r>
    </w:p>
    <w:sectPr w:rsidR="0007422D" w:rsidRPr="0007422D">
      <w:headerReference w:type="default" r:id="rId8"/>
      <w:footerReference w:type="default" r:id="rId9"/>
      <w:pgSz w:w="12240" w:h="15840"/>
      <w:pgMar w:top="1440" w:right="1080" w:bottom="720" w:left="1080" w:header="720" w:footer="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007094" w14:textId="77777777" w:rsidR="00FB12BE" w:rsidRDefault="00FB12BE">
      <w:r>
        <w:separator/>
      </w:r>
    </w:p>
  </w:endnote>
  <w:endnote w:type="continuationSeparator" w:id="0">
    <w:p w14:paraId="2CD31F4C" w14:textId="77777777" w:rsidR="00FB12BE" w:rsidRDefault="00FB1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eague Gothic">
    <w:altName w:val="Times New Roman"/>
    <w:panose1 w:val="020B0604020202020204"/>
    <w:charset w:val="00"/>
    <w:family w:val="roman"/>
    <w:pitch w:val="default"/>
  </w:font>
  <w:font w:name="Garamond">
    <w:panose1 w:val="02020404030301010803"/>
    <w:charset w:val="00"/>
    <w:family w:val="roman"/>
    <w:pitch w:val="variable"/>
    <w:sig w:usb0="00000287" w:usb1="00000002"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173BB" w14:textId="77777777" w:rsidR="009B341A" w:rsidRDefault="009B341A">
    <w:pPr>
      <w:pStyle w:val="FreeForm"/>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C2817" w14:textId="77777777" w:rsidR="00FB12BE" w:rsidRDefault="00FB12BE">
      <w:r>
        <w:separator/>
      </w:r>
    </w:p>
  </w:footnote>
  <w:footnote w:type="continuationSeparator" w:id="0">
    <w:p w14:paraId="4E1B53D6" w14:textId="77777777" w:rsidR="00FB12BE" w:rsidRDefault="00FB12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2BA62" w14:textId="77777777" w:rsidR="009B341A" w:rsidRDefault="009B341A">
    <w:pPr>
      <w:pStyle w:val="FreeForm"/>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41A"/>
    <w:rsid w:val="0007422D"/>
    <w:rsid w:val="00085C8F"/>
    <w:rsid w:val="001864F8"/>
    <w:rsid w:val="001F1375"/>
    <w:rsid w:val="002778C6"/>
    <w:rsid w:val="002E10D1"/>
    <w:rsid w:val="002F769F"/>
    <w:rsid w:val="003009C4"/>
    <w:rsid w:val="00307395"/>
    <w:rsid w:val="003A368C"/>
    <w:rsid w:val="003F34A4"/>
    <w:rsid w:val="004868F6"/>
    <w:rsid w:val="005764C3"/>
    <w:rsid w:val="00677D8A"/>
    <w:rsid w:val="006C69F4"/>
    <w:rsid w:val="00833BDF"/>
    <w:rsid w:val="008A54FD"/>
    <w:rsid w:val="009B341A"/>
    <w:rsid w:val="00A600D3"/>
    <w:rsid w:val="00AE7299"/>
    <w:rsid w:val="00BF292A"/>
    <w:rsid w:val="00C273F3"/>
    <w:rsid w:val="00D03327"/>
    <w:rsid w:val="00D2588F"/>
    <w:rsid w:val="00DA1EC6"/>
    <w:rsid w:val="00E3466B"/>
    <w:rsid w:val="00E55837"/>
    <w:rsid w:val="00FB12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93E8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rFonts w:cs="Arial Unicode MS"/>
      <w:color w:val="000000"/>
      <w:sz w:val="24"/>
      <w:szCs w:val="24"/>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FreeForm">
    <w:name w:val="Free Form"/>
    <w:rPr>
      <w:rFonts w:cs="Arial Unicode MS"/>
      <w:color w:val="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Times New Roman"/>
        <a:ea typeface="Times New Roman"/>
        <a:cs typeface="Times New Roman"/>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j-lt"/>
            <a:ea typeface="+mj-ea"/>
            <a:cs typeface="+mj-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j-lt"/>
            <a:ea typeface="+mj-ea"/>
            <a:cs typeface="+mj-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Wes Peppers</cp:lastModifiedBy>
  <cp:revision>12</cp:revision>
  <dcterms:created xsi:type="dcterms:W3CDTF">2021-10-13T23:55:00Z</dcterms:created>
  <dcterms:modified xsi:type="dcterms:W3CDTF">2025-09-18T20:08:00Z</dcterms:modified>
</cp:coreProperties>
</file>